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567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r>
        <w:rPr>
          <w:rFonts w:cs="Times New Roman" w:ascii="Times New Roman" w:hAnsi="Times New Roman"/>
          <w:b/>
          <w:sz w:val="28"/>
          <w:szCs w:val="28"/>
        </w:rPr>
        <w:t xml:space="preserve">ПРИЛОЖЕНИЕ №2 </w:t>
      </w:r>
      <w:r>
        <w:rPr>
          <w:rFonts w:cs="Times New Roman" w:ascii="Times New Roman" w:hAnsi="Times New Roman"/>
          <w:sz w:val="28"/>
          <w:szCs w:val="28"/>
        </w:rPr>
        <w:t>к договору</w:t>
      </w:r>
      <w:bookmarkEnd w:id="0"/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Уважаемые гости, на территории Глэмпинга «Просто Эко» просим Вас соблюдать следующие правила и ограничения:</w:t>
      </w:r>
    </w:p>
    <w:p>
      <w:pPr>
        <w:pStyle w:val="Normal"/>
        <w:spacing w:lineRule="auto" w:line="240" w:before="0" w:after="0"/>
        <w:ind w:left="567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before="0" w:after="0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Заезд и выезд:</w:t>
      </w:r>
    </w:p>
    <w:p>
      <w:pPr>
        <w:pStyle w:val="ListParagraph"/>
        <w:numPr>
          <w:ilvl w:val="0"/>
          <w:numId w:val="4"/>
        </w:numPr>
        <w:spacing w:before="0" w:after="0"/>
        <w:ind w:left="1287" w:hanging="2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Время начала мероприятия – не ранее 11:00 часов. </w:t>
      </w:r>
    </w:p>
    <w:p>
      <w:pPr>
        <w:pStyle w:val="ListParagraph"/>
        <w:numPr>
          <w:ilvl w:val="0"/>
          <w:numId w:val="4"/>
        </w:numPr>
        <w:spacing w:before="0" w:after="0"/>
        <w:ind w:left="1287" w:hanging="2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Время выезда - не позднее 23:00 часов.</w:t>
      </w:r>
    </w:p>
    <w:p>
      <w:pPr>
        <w:pStyle w:val="ListParagraph"/>
        <w:numPr>
          <w:ilvl w:val="0"/>
          <w:numId w:val="4"/>
        </w:numPr>
        <w:spacing w:before="0" w:after="0"/>
        <w:ind w:left="1287" w:hanging="29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Для гостей с детьми: </w:t>
      </w:r>
      <w:r>
        <w:rPr>
          <w:rFonts w:cs="Times New Roman" w:ascii="Times New Roman" w:hAnsi="Times New Roman"/>
          <w:sz w:val="26"/>
          <w:szCs w:val="26"/>
        </w:rPr>
        <w:t>Присутствие на мероприятии только с родителями или их законными   представителями.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ГЛЭМПИНГЕ «Просто Эко» отсутствует детская развлекательная программа, нет аниматоров, игровых зон и комнат для детей.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Вокруг Глэмпинга «Просто Эко» много красивых ландшафтов, открытых мест и первозданной  природы, красивых фотозон.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Природа таит в себе, не только прекрасное, но и опасное. Поэтому просим Вас, уважаемые взрослые гости, не забывать о наличии в лесу клещей, комаров, слепней, змей, пауков и прочих насекомых и пресмыкающихся, которые могут причинить вред вам и вашим детям.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Отдых в Глэмпинге в основном ориентирован на взрослую аудиторию Гостей.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Администрация ГЛЭМПИНГА «Просто Эко» напоминает своим Гостям, что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>родители несут полную ответственность за своих детей!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ind w:left="720" w:hanging="72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Гости обязаны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ListParagraph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контролировать поведение своих детей на мероприятии, не подпускать их к воде, не покидать место мероприятия и уходить в лес, не оставлять детей без присмотра;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ответственность родителей за жизнь и здоровье детей, регламентируется действующим законодательством РФ;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соблюдать порядок,  установленный в Глэмпинге, и предусмотренный настоящими Правилами и действующим законодательством РФ;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соблюдать правила пожарной безопасности; 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уважать права других Гостей и посетителей Глэмпинга;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освободить арендованное помещение по истечении оплаченного срока аренды; 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соблюдать нормы поведения в общественных местах; 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 препятствовать надлежащему исполнению сотрудниками глэмпинга своих служебных обязанностей; 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случае возникновения чрезвычайных ситуаций, строго следовать указаниям сотрудников Глэмпинга; 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 загрязнять территорию Глэмпинга и  окружающей среды. </w:t>
      </w:r>
    </w:p>
    <w:p>
      <w:pPr>
        <w:pStyle w:val="ListParagraph"/>
        <w:spacing w:before="0" w:after="0"/>
        <w:ind w:lef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___________________________________________________________/___________/</w:t>
      </w:r>
    </w:p>
    <w:p>
      <w:pPr>
        <w:pStyle w:val="ListParagraph"/>
        <w:spacing w:before="0" w:after="0"/>
        <w:ind w:lef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Ф.И.О.     подпись                                                                                дата</w:t>
      </w:r>
    </w:p>
    <w:p>
      <w:pPr>
        <w:pStyle w:val="ListParagraph"/>
        <w:spacing w:before="0" w:after="0"/>
        <w:ind w:lef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spacing w:before="0" w:after="0"/>
        <w:ind w:lef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spacing w:before="0" w:after="0"/>
        <w:ind w:left="709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ind w:left="720" w:hanging="720"/>
        <w:contextualSpacing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Просим Гостей:</w:t>
      </w:r>
    </w:p>
    <w:p>
      <w:pPr>
        <w:pStyle w:val="ListParagraph"/>
        <w:numPr>
          <w:ilvl w:val="0"/>
          <w:numId w:val="3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Разжигать костры только в специально оборудованных местах, (кострищ и мангалов). </w:t>
      </w:r>
    </w:p>
    <w:p>
      <w:pPr>
        <w:pStyle w:val="ListParagraph"/>
        <w:numPr>
          <w:ilvl w:val="0"/>
          <w:numId w:val="3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Курить только в специально оборудованные местах – «курилках».</w:t>
      </w:r>
    </w:p>
    <w:p>
      <w:pPr>
        <w:pStyle w:val="ListParagraph"/>
        <w:numPr>
          <w:ilvl w:val="0"/>
          <w:numId w:val="3"/>
        </w:numPr>
        <w:spacing w:before="0" w:after="0"/>
        <w:ind w:left="284" w:firstLine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Не оставлять детей без присмотра взрослых, и не подвергать их опасности. </w:t>
      </w:r>
    </w:p>
    <w:p>
      <w:pPr>
        <w:pStyle w:val="ListParagraph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Уважаемые родители, позаботьтесь о том, чтобы ваши дети не использовали декоративные предметы Глэмпинга не по назначению и не перемещали мебель без разрешения администрации.</w:t>
      </w:r>
    </w:p>
    <w:p>
      <w:pPr>
        <w:pStyle w:val="ListParagraph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Уважаемые родители, в виду отсутствия в меню ресторана Глэмпинга специальных детских блюд, просим вас заранее позаботиться о питании ваших детей, без ущерба для их здоровья. </w:t>
      </w:r>
    </w:p>
    <w:p>
      <w:pPr>
        <w:pStyle w:val="ListParagraph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before="0" w:after="0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Глэмпинге категорически запрещено: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подпускать детей к пруду, к там нет никаких ограждений; 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подпускать детей к купели;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подпускать детей к зоне открытого огня;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допускать их до животных контактного зоопарка;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открытых водоёмов;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отпускать их одних на лесную прогулку.</w:t>
      </w:r>
    </w:p>
    <w:p>
      <w:pPr>
        <w:pStyle w:val="Normal"/>
        <w:spacing w:lineRule="atLeast" w:line="18" w:before="0"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Администрация Глэмпинга не в состоянии обеспечить безопасность ваших детей.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Глэмпинге находится контактный зоопарк, уважаемые родители, он ДЛЯ ВЗРОСЛЫХ отдыхающих. Животные контактного зоопарка могут быть опасны для ваших детей.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виду удаленности нахождения ГЛЭМПИНГА «Просто Эко» от районной больницы, «Скорая помощь» может приехать нескоро. В администрации Глэмпинга отсутствует штатный врач и нет медицинской сестры. Ваше здоровье – в ваших руках!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 w:ascii="Times New Roman" w:hAnsi="Times New Roman"/>
          <w:color w:val="FF0000"/>
          <w:sz w:val="26"/>
          <w:szCs w:val="26"/>
        </w:rPr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Уважаемые Гости, если вам необходима помощь либо разъяснения по услугам Глэмпинга, обратитесь, пожалуйста,   к администратору.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 w:ascii="Times New Roman" w:hAnsi="Times New Roman"/>
          <w:sz w:val="26"/>
          <w:szCs w:val="26"/>
        </w:rPr>
        <w:t>_______________________________________________________/___________/</w:t>
      </w:r>
    </w:p>
    <w:p>
      <w:pPr>
        <w:pStyle w:val="Normal"/>
        <w:spacing w:before="0" w:after="0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Ф.И.О.        подпись                                                                                дата</w:t>
      </w:r>
    </w:p>
    <w:sectPr>
      <w:type w:val="nextPage"/>
      <w:pgSz w:w="11906" w:h="16838"/>
      <w:pgMar w:left="1701" w:right="850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2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tabs>
          <w:tab w:val="num" w:pos="0"/>
        </w:tabs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3121b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3121b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375a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LibreOffice/7.3.7.2$Linux_X86_64 LibreOffice_project/30$Build-2</Application>
  <AppVersion>15.0000</AppVersion>
  <Pages>2</Pages>
  <Words>468</Words>
  <Characters>3424</Characters>
  <CharactersWithSpaces>4021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2024-06-16T11:07:00Z</dcterms:created>
  <dc:creator>Vladimir</dc:creator>
  <dc:description/>
  <dc:language>en-US</dc:language>
  <cp:lastModifiedBy/>
  <dcterms:modified xsi:type="dcterms:W3CDTF">2024-09-09T04:41:16Z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